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D486" w14:textId="77777777" w:rsidR="002D4F21" w:rsidRDefault="002D4F21" w:rsidP="002D4F2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Beste Dirk,</w:t>
      </w:r>
    </w:p>
    <w:p w14:paraId="78F6776C" w14:textId="77777777" w:rsidR="002D4F21" w:rsidRDefault="002D4F21" w:rsidP="002D4F2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Beste Tom,</w:t>
      </w:r>
    </w:p>
    <w:p w14:paraId="357B3D63" w14:textId="611917F3" w:rsidR="002D4F21" w:rsidRDefault="002D4F21" w:rsidP="002D4F2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Vooreerst onze dank voor het constructief en verhelderend gesprek van</w:t>
      </w:r>
      <w:r w:rsidR="002F6CF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afgelopen woensdag 12</w:t>
      </w:r>
      <w:r w:rsidR="005F2053">
        <w:rPr>
          <w:rFonts w:ascii="Arial" w:hAnsi="Arial" w:cs="Arial"/>
          <w:color w:val="222222"/>
          <w:shd w:val="clear" w:color="auto" w:fill="FFFFFF"/>
        </w:rPr>
        <w:t xml:space="preserve"> januari</w:t>
      </w:r>
      <w:r>
        <w:rPr>
          <w:rFonts w:ascii="Arial" w:hAnsi="Arial" w:cs="Arial"/>
          <w:color w:val="222222"/>
          <w:shd w:val="clear" w:color="auto" w:fill="FFFFFF"/>
        </w:rPr>
        <w:t>. Hierbij het verslag van dit overleg. Ik zet ook de</w:t>
      </w:r>
      <w:r w:rsidR="002F6CF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volgende voorzitter Social Services en de inkomend voorzitter van de club in</w:t>
      </w:r>
      <w:r w:rsidR="002F6CF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cc. Ook zullen de gemaakte afspraken via deze mail bezorgd worden aan de</w:t>
      </w:r>
      <w:r w:rsidR="002F6CF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leden van de commissie Social Services en later kenbaar gemaakt worden</w:t>
      </w:r>
      <w:r w:rsidR="002F6CF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binnen de hele club. Dit om de continuïteit te verzekeren en de afspraken</w:t>
      </w:r>
      <w:r w:rsidR="002F6CF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ook duurzaam te verankeren.</w:t>
      </w:r>
    </w:p>
    <w:p w14:paraId="73E07CA9" w14:textId="7A056721" w:rsidR="002D4F21" w:rsidRDefault="002D4F21" w:rsidP="002D4F2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Deze mail dient dan ook als een samenwerkingsprotocol voor de komende jaren</w:t>
      </w:r>
      <w:r w:rsidR="002F6CF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beschouwd te worden.</w:t>
      </w:r>
    </w:p>
    <w:p w14:paraId="71C49170" w14:textId="469A1568" w:rsidR="002D4F21" w:rsidRDefault="002D4F21" w:rsidP="002D4F2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Campus</w:t>
      </w:r>
      <w:r w:rsidR="00A358F5">
        <w:rPr>
          <w:rFonts w:ascii="Arial" w:hAnsi="Arial" w:cs="Arial"/>
          <w:color w:val="222222"/>
          <w:shd w:val="clear" w:color="auto" w:fill="FFFFFF"/>
        </w:rPr>
        <w:t xml:space="preserve"> O</w:t>
      </w:r>
      <w:r>
        <w:rPr>
          <w:rFonts w:ascii="Arial" w:hAnsi="Arial" w:cs="Arial"/>
          <w:color w:val="222222"/>
          <w:shd w:val="clear" w:color="auto" w:fill="FFFFFF"/>
        </w:rPr>
        <w:t>3 en Rotary Club Genk Staelen onderhouden al vele jaren een intense</w:t>
      </w:r>
      <w:r w:rsidR="002F6CF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relatie en het is goed dat de wederzijdse verwachtingen nog eens scherp</w:t>
      </w:r>
      <w:r w:rsidR="002F6CF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werden gesteld.</w:t>
      </w:r>
    </w:p>
    <w:p w14:paraId="05C128D4" w14:textId="4BFB29C8" w:rsidR="002D4F21" w:rsidRDefault="002D4F21" w:rsidP="002D4F2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Onze club heeft bijzonder veel respect voor de brede werking van Campus</w:t>
      </w:r>
      <w:r w:rsidR="00A358F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O3.</w:t>
      </w:r>
      <w:r w:rsidR="002F6CF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Onze club hanteert een aantal criteria bij de keuze van onze sociale</w:t>
      </w:r>
      <w:r w:rsidR="002F6CF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projecten die we dan vervolgens met veel engagement en commitment wensen te</w:t>
      </w:r>
      <w:r w:rsidR="002F6CF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ondersteunen:</w:t>
      </w:r>
    </w:p>
    <w:p w14:paraId="7D7EB339" w14:textId="77777777" w:rsidR="002F6CF6" w:rsidRDefault="002F6CF6" w:rsidP="002D4F21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4058F7C3" w14:textId="77777777" w:rsidR="002D4F21" w:rsidRPr="002D4F21" w:rsidRDefault="002D4F21" w:rsidP="002D4F21">
      <w:pPr>
        <w:pStyle w:val="Lijstalinea"/>
        <w:numPr>
          <w:ilvl w:val="0"/>
          <w:numId w:val="1"/>
        </w:numPr>
        <w:jc w:val="both"/>
      </w:pPr>
      <w:r>
        <w:rPr>
          <w:rFonts w:ascii="Arial" w:hAnsi="Arial" w:cs="Arial"/>
          <w:color w:val="222222"/>
          <w:shd w:val="clear" w:color="auto" w:fill="FFFFFF"/>
        </w:rPr>
        <w:t>Lokale/bovenlokale werking</w:t>
      </w:r>
    </w:p>
    <w:p w14:paraId="6328A6E5" w14:textId="22C37B2B" w:rsidR="002D4F21" w:rsidRPr="002D4F21" w:rsidRDefault="002D4F21" w:rsidP="002D4F21">
      <w:pPr>
        <w:pStyle w:val="Lijstalinea"/>
        <w:numPr>
          <w:ilvl w:val="0"/>
          <w:numId w:val="1"/>
        </w:numPr>
        <w:jc w:val="both"/>
      </w:pPr>
      <w:r w:rsidRPr="002D4F21">
        <w:rPr>
          <w:rFonts w:ascii="Arial" w:hAnsi="Arial" w:cs="Arial"/>
          <w:color w:val="222222"/>
          <w:shd w:val="clear" w:color="auto" w:fill="FFFFFF"/>
        </w:rPr>
        <w:t>Focus op jongeren in kansarme situaties</w:t>
      </w:r>
    </w:p>
    <w:p w14:paraId="61B751DB" w14:textId="40DECEE5" w:rsidR="002D4F21" w:rsidRPr="002D4F21" w:rsidRDefault="002D4F21" w:rsidP="002D4F21">
      <w:pPr>
        <w:pStyle w:val="Lijstalinea"/>
        <w:numPr>
          <w:ilvl w:val="0"/>
          <w:numId w:val="1"/>
        </w:numPr>
        <w:jc w:val="both"/>
      </w:pPr>
      <w:r w:rsidRPr="002D4F21">
        <w:rPr>
          <w:rFonts w:ascii="Arial" w:hAnsi="Arial" w:cs="Arial"/>
          <w:color w:val="222222"/>
          <w:shd w:val="clear" w:color="auto" w:fill="FFFFFF"/>
        </w:rPr>
        <w:t>Directe impact, onmiddellijk tastbaar verschil voor de doelgroep in</w:t>
      </w:r>
      <w:r w:rsidR="002F6CF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4F21">
        <w:rPr>
          <w:rFonts w:ascii="Arial" w:hAnsi="Arial" w:cs="Arial"/>
          <w:color w:val="222222"/>
          <w:shd w:val="clear" w:color="auto" w:fill="FFFFFF"/>
        </w:rPr>
        <w:t>kwestie</w:t>
      </w:r>
    </w:p>
    <w:p w14:paraId="7D434095" w14:textId="77777777" w:rsidR="002D4F21" w:rsidRPr="002D4F21" w:rsidRDefault="002D4F21" w:rsidP="002D4F21">
      <w:pPr>
        <w:pStyle w:val="Lijstalinea"/>
        <w:numPr>
          <w:ilvl w:val="0"/>
          <w:numId w:val="1"/>
        </w:numPr>
        <w:jc w:val="both"/>
      </w:pPr>
      <w:r w:rsidRPr="002D4F21">
        <w:rPr>
          <w:rFonts w:ascii="Arial" w:hAnsi="Arial" w:cs="Arial"/>
          <w:color w:val="222222"/>
          <w:shd w:val="clear" w:color="auto" w:fill="FFFFFF"/>
        </w:rPr>
        <w:t>Minder investering in structuren, tenzij bij opstart</w:t>
      </w:r>
    </w:p>
    <w:p w14:paraId="187793D1" w14:textId="725C7B7B" w:rsidR="002D4F21" w:rsidRPr="002D4F21" w:rsidRDefault="002D4F21" w:rsidP="002D4F21">
      <w:pPr>
        <w:pStyle w:val="Lijstalinea"/>
        <w:numPr>
          <w:ilvl w:val="0"/>
          <w:numId w:val="1"/>
        </w:numPr>
        <w:jc w:val="both"/>
      </w:pPr>
      <w:r w:rsidRPr="002D4F21">
        <w:rPr>
          <w:rFonts w:ascii="Arial" w:hAnsi="Arial" w:cs="Arial"/>
          <w:color w:val="222222"/>
          <w:shd w:val="clear" w:color="auto" w:fill="FFFFFF"/>
        </w:rPr>
        <w:t>Waarborgen van enige continuïteit ook al zijn er zelden eeuwige</w:t>
      </w:r>
      <w:r w:rsidR="002F6CF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4F21">
        <w:rPr>
          <w:rFonts w:ascii="Arial" w:hAnsi="Arial" w:cs="Arial"/>
          <w:color w:val="222222"/>
          <w:shd w:val="clear" w:color="auto" w:fill="FFFFFF"/>
        </w:rPr>
        <w:t>contracten; doorgaans steunen wij projecten max 3 jaar om ook andere</w:t>
      </w:r>
      <w:r w:rsidR="002F6CF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4F21">
        <w:rPr>
          <w:rFonts w:ascii="Arial" w:hAnsi="Arial" w:cs="Arial"/>
          <w:color w:val="222222"/>
          <w:shd w:val="clear" w:color="auto" w:fill="FFFFFF"/>
        </w:rPr>
        <w:t>initiatieven kansen te geven</w:t>
      </w:r>
    </w:p>
    <w:p w14:paraId="380E385F" w14:textId="60FA1D49" w:rsidR="002D4F21" w:rsidRDefault="002D4F21" w:rsidP="002D4F21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D4F21">
        <w:rPr>
          <w:rFonts w:ascii="Arial" w:hAnsi="Arial" w:cs="Arial"/>
          <w:color w:val="222222"/>
          <w:shd w:val="clear" w:color="auto" w:fill="FFFFFF"/>
        </w:rPr>
        <w:t>Onze club heeft de afgelopen jaren 2 pijlers ondersteund</w:t>
      </w:r>
      <w:r>
        <w:rPr>
          <w:rFonts w:ascii="Arial" w:hAnsi="Arial" w:cs="Arial"/>
          <w:color w:val="222222"/>
          <w:shd w:val="clear" w:color="auto" w:fill="FFFFFF"/>
        </w:rPr>
        <w:t>:</w:t>
      </w:r>
    </w:p>
    <w:p w14:paraId="10ADE083" w14:textId="77777777" w:rsidR="002D4F21" w:rsidRPr="002D4F21" w:rsidRDefault="002D4F21" w:rsidP="00DC437C">
      <w:pPr>
        <w:pStyle w:val="Lijstalinea"/>
        <w:numPr>
          <w:ilvl w:val="0"/>
          <w:numId w:val="4"/>
        </w:numPr>
        <w:ind w:left="709"/>
        <w:jc w:val="both"/>
      </w:pPr>
      <w:r w:rsidRPr="002D4F21">
        <w:rPr>
          <w:rFonts w:ascii="Arial" w:hAnsi="Arial" w:cs="Arial"/>
          <w:color w:val="222222"/>
          <w:shd w:val="clear" w:color="auto" w:fill="FFFFFF"/>
        </w:rPr>
        <w:t>Klas van Socrates</w:t>
      </w:r>
    </w:p>
    <w:p w14:paraId="3AD4B034" w14:textId="1595F0C3" w:rsidR="002D4F21" w:rsidRPr="002D4F21" w:rsidRDefault="002D4F21" w:rsidP="00DC437C">
      <w:pPr>
        <w:pStyle w:val="Lijstalinea"/>
        <w:numPr>
          <w:ilvl w:val="0"/>
          <w:numId w:val="4"/>
        </w:numPr>
        <w:ind w:left="709"/>
        <w:jc w:val="both"/>
      </w:pPr>
      <w:r w:rsidRPr="002D4F21">
        <w:rPr>
          <w:rFonts w:ascii="Arial" w:hAnsi="Arial" w:cs="Arial"/>
          <w:color w:val="222222"/>
          <w:shd w:val="clear" w:color="auto" w:fill="FFFFFF"/>
        </w:rPr>
        <w:t>Kansarmoedefonds</w:t>
      </w:r>
    </w:p>
    <w:p w14:paraId="0A50261C" w14:textId="77777777" w:rsidR="001A0AC8" w:rsidRDefault="001A0AC8" w:rsidP="00DC437C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br w:type="page"/>
      </w:r>
    </w:p>
    <w:p w14:paraId="02D7CA1B" w14:textId="01ADF9AD" w:rsidR="002D4F21" w:rsidRPr="002D4F21" w:rsidRDefault="002D4F21" w:rsidP="002B1B7E">
      <w:pPr>
        <w:pStyle w:val="Lijstalinea"/>
        <w:numPr>
          <w:ilvl w:val="0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2D4F21">
        <w:rPr>
          <w:rFonts w:ascii="Arial" w:hAnsi="Arial" w:cs="Arial"/>
          <w:color w:val="222222"/>
          <w:shd w:val="clear" w:color="auto" w:fill="FFFFFF"/>
        </w:rPr>
        <w:lastRenderedPageBreak/>
        <w:t>Klas van Socrates</w:t>
      </w:r>
    </w:p>
    <w:p w14:paraId="3577614A" w14:textId="4A16FCFA" w:rsidR="002D4F21" w:rsidRDefault="002D4F21" w:rsidP="00DC437C">
      <w:pPr>
        <w:ind w:left="851"/>
        <w:jc w:val="both"/>
        <w:rPr>
          <w:rFonts w:ascii="Arial" w:hAnsi="Arial" w:cs="Arial"/>
          <w:color w:val="222222"/>
          <w:shd w:val="clear" w:color="auto" w:fill="FFFFFF"/>
        </w:rPr>
      </w:pPr>
      <w:r w:rsidRPr="002D4F21">
        <w:rPr>
          <w:rFonts w:ascii="Arial" w:hAnsi="Arial" w:cs="Arial"/>
          <w:color w:val="222222"/>
          <w:shd w:val="clear" w:color="auto" w:fill="FFFFFF"/>
        </w:rPr>
        <w:t>Omdat de klas van Socrates minder aansluit bij de hierboven vermelde</w:t>
      </w:r>
      <w:r w:rsidR="001A0AC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4F21">
        <w:rPr>
          <w:rFonts w:ascii="Arial" w:hAnsi="Arial" w:cs="Arial"/>
          <w:color w:val="222222"/>
          <w:shd w:val="clear" w:color="auto" w:fill="FFFFFF"/>
        </w:rPr>
        <w:t>criteria, werd in onderling overleg reeds in 2020 beslist om de steun van de</w:t>
      </w:r>
      <w:r w:rsidR="001A0AC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4F21">
        <w:rPr>
          <w:rFonts w:ascii="Arial" w:hAnsi="Arial" w:cs="Arial"/>
          <w:color w:val="222222"/>
          <w:shd w:val="clear" w:color="auto" w:fill="FFFFFF"/>
        </w:rPr>
        <w:t>klas van Socrates af te bouwen. Zo kreeg Campus</w:t>
      </w:r>
      <w:r w:rsidR="00A358F5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4F21">
        <w:rPr>
          <w:rFonts w:ascii="Arial" w:hAnsi="Arial" w:cs="Arial"/>
          <w:color w:val="222222"/>
          <w:shd w:val="clear" w:color="auto" w:fill="FFFFFF"/>
        </w:rPr>
        <w:t>O3 ook de mogelijkheid om op</w:t>
      </w:r>
      <w:r w:rsidR="001A0AC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4F21">
        <w:rPr>
          <w:rFonts w:ascii="Arial" w:hAnsi="Arial" w:cs="Arial"/>
          <w:color w:val="222222"/>
          <w:shd w:val="clear" w:color="auto" w:fill="FFFFFF"/>
        </w:rPr>
        <w:t>zoek te gaan naar andere fondsen.</w:t>
      </w:r>
    </w:p>
    <w:p w14:paraId="2846FEDF" w14:textId="1A7C670E" w:rsidR="002D4F21" w:rsidRDefault="002D4F21" w:rsidP="00DC437C">
      <w:pPr>
        <w:ind w:left="851"/>
        <w:jc w:val="both"/>
        <w:rPr>
          <w:rFonts w:ascii="Arial" w:hAnsi="Arial" w:cs="Arial"/>
          <w:color w:val="222222"/>
          <w:shd w:val="clear" w:color="auto" w:fill="FFFFFF"/>
        </w:rPr>
      </w:pPr>
      <w:r w:rsidRPr="002D4F21">
        <w:rPr>
          <w:rFonts w:ascii="Arial" w:hAnsi="Arial" w:cs="Arial"/>
          <w:color w:val="222222"/>
          <w:shd w:val="clear" w:color="auto" w:fill="FFFFFF"/>
        </w:rPr>
        <w:t>Er werd eerder beslist in november 2020 om voor het werkingsjaar 20/21</w:t>
      </w:r>
      <w:r w:rsidR="001A0AC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4F21">
        <w:rPr>
          <w:rFonts w:ascii="Arial" w:hAnsi="Arial" w:cs="Arial"/>
          <w:color w:val="222222"/>
          <w:shd w:val="clear" w:color="auto" w:fill="FFFFFF"/>
        </w:rPr>
        <w:t>€8.000,- te storten. Dit is tot op heden niet gebeurd om diverse redenen.</w:t>
      </w:r>
    </w:p>
    <w:p w14:paraId="27542ACF" w14:textId="77777777" w:rsidR="002D4F21" w:rsidRDefault="002D4F21" w:rsidP="00DC437C">
      <w:pPr>
        <w:ind w:left="851"/>
        <w:jc w:val="both"/>
        <w:rPr>
          <w:rFonts w:ascii="Arial" w:hAnsi="Arial" w:cs="Arial"/>
          <w:color w:val="222222"/>
          <w:shd w:val="clear" w:color="auto" w:fill="FFFFFF"/>
        </w:rPr>
      </w:pPr>
      <w:r w:rsidRPr="002D4F21">
        <w:rPr>
          <w:rFonts w:ascii="Arial" w:hAnsi="Arial" w:cs="Arial"/>
          <w:color w:val="222222"/>
          <w:shd w:val="clear" w:color="auto" w:fill="FFFFFF"/>
        </w:rPr>
        <w:t>We spreken af om deze toezegging in 2 fasen te voldoen.</w:t>
      </w:r>
    </w:p>
    <w:p w14:paraId="761D936B" w14:textId="7B20EB5D" w:rsidR="002D4F21" w:rsidRPr="002D4F21" w:rsidRDefault="002D4F21" w:rsidP="00DC437C">
      <w:pPr>
        <w:pStyle w:val="Lijstalinea"/>
        <w:numPr>
          <w:ilvl w:val="0"/>
          <w:numId w:val="2"/>
        </w:numPr>
        <w:ind w:left="1276"/>
        <w:jc w:val="both"/>
      </w:pPr>
      <w:r w:rsidRPr="002D4F21">
        <w:rPr>
          <w:rFonts w:ascii="Arial" w:hAnsi="Arial" w:cs="Arial"/>
          <w:color w:val="222222"/>
          <w:shd w:val="clear" w:color="auto" w:fill="FFFFFF"/>
        </w:rPr>
        <w:t>Er is in de verantwoordingsnota van het werkingsjaar 20-21 sprake</w:t>
      </w:r>
      <w:r w:rsidR="001A0AC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4F21">
        <w:rPr>
          <w:rFonts w:ascii="Arial" w:hAnsi="Arial" w:cs="Arial"/>
          <w:color w:val="222222"/>
          <w:shd w:val="clear" w:color="auto" w:fill="FFFFFF"/>
        </w:rPr>
        <w:t>van een tekort van €5.230,-. Dit verschil wordt voor het werkingsjaar 21-22</w:t>
      </w:r>
      <w:r w:rsidR="001A0AC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4F21">
        <w:rPr>
          <w:rFonts w:ascii="Arial" w:hAnsi="Arial" w:cs="Arial"/>
          <w:color w:val="222222"/>
          <w:shd w:val="clear" w:color="auto" w:fill="FFFFFF"/>
        </w:rPr>
        <w:t>onmiddellijk bijgepast door onze penningmeester.</w:t>
      </w:r>
    </w:p>
    <w:p w14:paraId="2C6C7BB6" w14:textId="0352EA16" w:rsidR="002D4F21" w:rsidRPr="002D4F21" w:rsidRDefault="002D4F21" w:rsidP="00DC437C">
      <w:pPr>
        <w:pStyle w:val="Lijstalinea"/>
        <w:numPr>
          <w:ilvl w:val="0"/>
          <w:numId w:val="2"/>
        </w:numPr>
        <w:ind w:left="1276"/>
        <w:jc w:val="both"/>
      </w:pPr>
      <w:r w:rsidRPr="002D4F21">
        <w:rPr>
          <w:rFonts w:ascii="Arial" w:hAnsi="Arial" w:cs="Arial"/>
          <w:color w:val="222222"/>
          <w:shd w:val="clear" w:color="auto" w:fill="FFFFFF"/>
        </w:rPr>
        <w:t>Op 1 juli</w:t>
      </w:r>
      <w:r>
        <w:rPr>
          <w:rFonts w:ascii="Arial" w:hAnsi="Arial" w:cs="Arial"/>
          <w:color w:val="222222"/>
          <w:shd w:val="clear" w:color="auto" w:fill="FFFFFF"/>
        </w:rPr>
        <w:t xml:space="preserve"> 20</w:t>
      </w:r>
      <w:r w:rsidRPr="002D4F21">
        <w:rPr>
          <w:rFonts w:ascii="Arial" w:hAnsi="Arial" w:cs="Arial"/>
          <w:color w:val="222222"/>
          <w:shd w:val="clear" w:color="auto" w:fill="FFFFFF"/>
        </w:rPr>
        <w:t>22 wordt een bedrag van €3.000,- gestort voor het</w:t>
      </w:r>
      <w:r w:rsidR="001A0AC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4F21">
        <w:rPr>
          <w:rFonts w:ascii="Arial" w:hAnsi="Arial" w:cs="Arial"/>
          <w:color w:val="222222"/>
          <w:shd w:val="clear" w:color="auto" w:fill="FFFFFF"/>
        </w:rPr>
        <w:t>werkingsjaar 22</w:t>
      </w:r>
      <w:r w:rsidR="00DC437C">
        <w:rPr>
          <w:rFonts w:ascii="Arial" w:hAnsi="Arial" w:cs="Arial"/>
          <w:color w:val="222222"/>
          <w:shd w:val="clear" w:color="auto" w:fill="FFFFFF"/>
        </w:rPr>
        <w:t>-</w:t>
      </w:r>
      <w:r w:rsidRPr="002D4F21">
        <w:rPr>
          <w:rFonts w:ascii="Arial" w:hAnsi="Arial" w:cs="Arial"/>
          <w:color w:val="222222"/>
          <w:shd w:val="clear" w:color="auto" w:fill="FFFFFF"/>
        </w:rPr>
        <w:t>23. De penningmeester zal deze betaling zo voorzien.</w:t>
      </w:r>
      <w:r w:rsidR="001A0AC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4F21">
        <w:rPr>
          <w:rFonts w:ascii="Arial" w:hAnsi="Arial" w:cs="Arial"/>
          <w:color w:val="222222"/>
          <w:shd w:val="clear" w:color="auto" w:fill="FFFFFF"/>
        </w:rPr>
        <w:t>Uiteraard verwachten wij ook een verantwoordingsnota van het lopend</w:t>
      </w:r>
      <w:r w:rsidR="001A0AC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4F21">
        <w:rPr>
          <w:rFonts w:ascii="Arial" w:hAnsi="Arial" w:cs="Arial"/>
          <w:color w:val="222222"/>
          <w:shd w:val="clear" w:color="auto" w:fill="FFFFFF"/>
        </w:rPr>
        <w:t>werkingsjaar</w:t>
      </w:r>
      <w:r w:rsidR="00DC437C">
        <w:rPr>
          <w:rFonts w:ascii="Arial" w:hAnsi="Arial" w:cs="Arial"/>
          <w:color w:val="222222"/>
          <w:shd w:val="clear" w:color="auto" w:fill="FFFFFF"/>
        </w:rPr>
        <w:t>.</w:t>
      </w:r>
    </w:p>
    <w:p w14:paraId="7619EFE3" w14:textId="4FA5D2B0" w:rsidR="00DC437C" w:rsidRDefault="002D4F21" w:rsidP="00DC437C">
      <w:pPr>
        <w:ind w:left="851"/>
        <w:jc w:val="both"/>
        <w:rPr>
          <w:rFonts w:ascii="Arial" w:hAnsi="Arial" w:cs="Arial"/>
          <w:color w:val="222222"/>
          <w:shd w:val="clear" w:color="auto" w:fill="FFFFFF"/>
        </w:rPr>
      </w:pPr>
      <w:r w:rsidRPr="002D4F21">
        <w:rPr>
          <w:rFonts w:ascii="Arial" w:hAnsi="Arial" w:cs="Arial"/>
          <w:color w:val="222222"/>
          <w:shd w:val="clear" w:color="auto" w:fill="FFFFFF"/>
        </w:rPr>
        <w:t>Dan houden de verbintenissen van onze club ten aanzien van de klas van</w:t>
      </w:r>
      <w:r w:rsidR="001A0AC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4F21">
        <w:rPr>
          <w:rFonts w:ascii="Arial" w:hAnsi="Arial" w:cs="Arial"/>
          <w:color w:val="222222"/>
          <w:shd w:val="clear" w:color="auto" w:fill="FFFFFF"/>
        </w:rPr>
        <w:t>Socrates op. De organisatie gaat op zoek naar andere vormen van</w:t>
      </w:r>
      <w:r w:rsidR="001A0AC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4F21">
        <w:rPr>
          <w:rFonts w:ascii="Arial" w:hAnsi="Arial" w:cs="Arial"/>
          <w:color w:val="222222"/>
          <w:shd w:val="clear" w:color="auto" w:fill="FFFFFF"/>
        </w:rPr>
        <w:t>financiering.</w:t>
      </w:r>
    </w:p>
    <w:p w14:paraId="3EACCCBC" w14:textId="63016ADD" w:rsidR="0056788B" w:rsidRPr="00DC437C" w:rsidRDefault="002D4F21" w:rsidP="002B1B7E">
      <w:pPr>
        <w:pStyle w:val="Lijstalinea"/>
        <w:numPr>
          <w:ilvl w:val="0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DC437C">
        <w:rPr>
          <w:rFonts w:ascii="Arial" w:hAnsi="Arial" w:cs="Arial"/>
          <w:color w:val="222222"/>
          <w:shd w:val="clear" w:color="auto" w:fill="FFFFFF"/>
        </w:rPr>
        <w:t>Kansarmoedefonds, door U Rotary-fonds gedoopt. Wie zijn wij om deze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naam niet te gebruiken.</w:t>
      </w:r>
    </w:p>
    <w:p w14:paraId="50BF66C0" w14:textId="5F0DF98B" w:rsidR="0056788B" w:rsidRDefault="002D4F21" w:rsidP="00DC437C">
      <w:pPr>
        <w:ind w:left="851"/>
        <w:jc w:val="both"/>
        <w:rPr>
          <w:rFonts w:ascii="Arial" w:hAnsi="Arial" w:cs="Arial"/>
          <w:color w:val="222222"/>
          <w:shd w:val="clear" w:color="auto" w:fill="FFFFFF"/>
        </w:rPr>
      </w:pPr>
      <w:r w:rsidRPr="002D4F21">
        <w:rPr>
          <w:rFonts w:ascii="Arial" w:hAnsi="Arial" w:cs="Arial"/>
          <w:color w:val="222222"/>
          <w:shd w:val="clear" w:color="auto" w:fill="FFFFFF"/>
        </w:rPr>
        <w:t>Dit fonds sluit naadloos aan bij de eerder vermelde criteria. Jongeren en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4F21">
        <w:rPr>
          <w:rFonts w:ascii="Arial" w:hAnsi="Arial" w:cs="Arial"/>
          <w:color w:val="222222"/>
          <w:shd w:val="clear" w:color="auto" w:fill="FFFFFF"/>
        </w:rPr>
        <w:t>gezinnen die om diverse redenen tussen de mazen van het net glippen, krijgen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4F21">
        <w:rPr>
          <w:rFonts w:ascii="Arial" w:hAnsi="Arial" w:cs="Arial"/>
          <w:color w:val="222222"/>
          <w:shd w:val="clear" w:color="auto" w:fill="FFFFFF"/>
        </w:rPr>
        <w:t>alsnog de mogelijkheid om enkele noodzakelijke en urgente verplichtingen na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4F21">
        <w:rPr>
          <w:rFonts w:ascii="Arial" w:hAnsi="Arial" w:cs="Arial"/>
          <w:color w:val="222222"/>
          <w:shd w:val="clear" w:color="auto" w:fill="FFFFFF"/>
        </w:rPr>
        <w:t>te komen.</w:t>
      </w:r>
    </w:p>
    <w:p w14:paraId="00E9C8CA" w14:textId="133FB7EF" w:rsidR="0056788B" w:rsidRPr="0056788B" w:rsidRDefault="002D4F21" w:rsidP="0056788B">
      <w:pPr>
        <w:pStyle w:val="Lijstalinea"/>
        <w:numPr>
          <w:ilvl w:val="0"/>
          <w:numId w:val="2"/>
        </w:numPr>
        <w:ind w:left="1276"/>
        <w:jc w:val="both"/>
      </w:pPr>
      <w:r w:rsidRPr="0056788B">
        <w:rPr>
          <w:rFonts w:ascii="Arial" w:hAnsi="Arial" w:cs="Arial"/>
          <w:color w:val="222222"/>
          <w:shd w:val="clear" w:color="auto" w:fill="FFFFFF"/>
        </w:rPr>
        <w:t>Het fonds beschikt jaarlijks op het einde van het werkingsjaar (30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juni) over een budget van €5.000,-. Dit is het startbudget voor het volgende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werkingsjaar. Zo wordt dit ook begroot.</w:t>
      </w:r>
    </w:p>
    <w:p w14:paraId="456A645E" w14:textId="140EEEB5" w:rsidR="0056788B" w:rsidRPr="0056788B" w:rsidRDefault="002D4F21" w:rsidP="0056788B">
      <w:pPr>
        <w:pStyle w:val="Lijstalinea"/>
        <w:numPr>
          <w:ilvl w:val="0"/>
          <w:numId w:val="2"/>
        </w:numPr>
        <w:ind w:left="1276"/>
        <w:jc w:val="both"/>
      </w:pPr>
      <w:r w:rsidRPr="0056788B">
        <w:rPr>
          <w:rFonts w:ascii="Arial" w:hAnsi="Arial" w:cs="Arial"/>
          <w:color w:val="222222"/>
          <w:shd w:val="clear" w:color="auto" w:fill="FFFFFF"/>
        </w:rPr>
        <w:t>Campus O3 bezorgt op 15 juni van het werkingsjaar een klaar en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helder overzicht van de gemaakte kosten (per uitgave), gemaakt tussen 1 juli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en 15 juni van het werkingsjaar.</w:t>
      </w:r>
      <w:r w:rsidR="0056788B" w:rsidRPr="0056788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De club verwacht hier een overzicht van de kosten, enige duiding en</w:t>
      </w:r>
      <w:r w:rsidR="0056788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motivatie is nuttig maar niet de essentie.</w:t>
      </w:r>
    </w:p>
    <w:p w14:paraId="76278D6E" w14:textId="67D93F23" w:rsidR="0056788B" w:rsidRPr="0056788B" w:rsidRDefault="002D4F21" w:rsidP="0056788B">
      <w:pPr>
        <w:pStyle w:val="Lijstalinea"/>
        <w:numPr>
          <w:ilvl w:val="0"/>
          <w:numId w:val="2"/>
        </w:numPr>
        <w:ind w:left="1276"/>
        <w:jc w:val="both"/>
      </w:pPr>
      <w:r w:rsidRPr="0056788B">
        <w:rPr>
          <w:rFonts w:ascii="Arial" w:hAnsi="Arial" w:cs="Arial"/>
          <w:color w:val="222222"/>
          <w:shd w:val="clear" w:color="auto" w:fill="FFFFFF"/>
        </w:rPr>
        <w:t>De club rekent hier op het gezond verstand van de verantwoordelijken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van dit project bij het toestaan van enkele kosten. We gaan hier niet met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een vergrootglas naar kijken. Jongeren met acute noden kunnen niet het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slachtoffer worden van al te veel administratieve rompslomp. De kosten komen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nadien terug in de verantwoordingsnota.</w:t>
      </w:r>
    </w:p>
    <w:p w14:paraId="42AD0F4A" w14:textId="11FD9E5C" w:rsidR="0056788B" w:rsidRPr="0056788B" w:rsidRDefault="002D4F21" w:rsidP="0056788B">
      <w:pPr>
        <w:pStyle w:val="Lijstalinea"/>
        <w:numPr>
          <w:ilvl w:val="0"/>
          <w:numId w:val="2"/>
        </w:numPr>
        <w:ind w:left="1276"/>
        <w:jc w:val="both"/>
      </w:pPr>
      <w:r w:rsidRPr="0056788B">
        <w:rPr>
          <w:rFonts w:ascii="Arial" w:hAnsi="Arial" w:cs="Arial"/>
          <w:color w:val="222222"/>
          <w:shd w:val="clear" w:color="auto" w:fill="FFFFFF"/>
        </w:rPr>
        <w:t>Dit houdt in dat er steeds enige discretie wordt gehanteerd bij de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afweging ervan. Dit geldt ook voor onze club.</w:t>
      </w:r>
    </w:p>
    <w:p w14:paraId="73E8760A" w14:textId="797CCD26" w:rsidR="0056788B" w:rsidRPr="0056788B" w:rsidRDefault="002D4F21" w:rsidP="0056788B">
      <w:pPr>
        <w:pStyle w:val="Lijstalinea"/>
        <w:numPr>
          <w:ilvl w:val="0"/>
          <w:numId w:val="2"/>
        </w:numPr>
        <w:ind w:left="1276"/>
        <w:jc w:val="both"/>
      </w:pPr>
      <w:r w:rsidRPr="0056788B">
        <w:rPr>
          <w:rFonts w:ascii="Arial" w:hAnsi="Arial" w:cs="Arial"/>
          <w:color w:val="222222"/>
          <w:shd w:val="clear" w:color="auto" w:fill="FFFFFF"/>
        </w:rPr>
        <w:t>De afweging hierbij is zoals gezegd dat jongeren maximaal de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mogelijkheid moeten krijgen om zich te ontplooien of zich zelfredzaam op te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stellen. Een financieel duwtje kan hierbij belangrijk zijn.</w:t>
      </w:r>
    </w:p>
    <w:p w14:paraId="1BC5D137" w14:textId="13E084BD" w:rsidR="0056788B" w:rsidRPr="0056788B" w:rsidRDefault="002D4F21" w:rsidP="0056788B">
      <w:pPr>
        <w:pStyle w:val="Lijstalinea"/>
        <w:numPr>
          <w:ilvl w:val="0"/>
          <w:numId w:val="2"/>
        </w:numPr>
        <w:ind w:left="1276"/>
        <w:jc w:val="both"/>
      </w:pPr>
      <w:r w:rsidRPr="0056788B">
        <w:rPr>
          <w:rFonts w:ascii="Arial" w:hAnsi="Arial" w:cs="Arial"/>
          <w:color w:val="222222"/>
          <w:shd w:val="clear" w:color="auto" w:fill="FFFFFF"/>
        </w:rPr>
        <w:t>In de ingediende verantwoordingsnota van afgelopen werkingsjaar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20</w:t>
      </w:r>
      <w:r w:rsidR="005F2053">
        <w:rPr>
          <w:rFonts w:ascii="Arial" w:hAnsi="Arial" w:cs="Arial"/>
          <w:color w:val="222222"/>
          <w:shd w:val="clear" w:color="auto" w:fill="FFFFFF"/>
        </w:rPr>
        <w:t>-</w:t>
      </w:r>
      <w:r w:rsidRPr="0056788B">
        <w:rPr>
          <w:rFonts w:ascii="Arial" w:hAnsi="Arial" w:cs="Arial"/>
          <w:color w:val="222222"/>
          <w:shd w:val="clear" w:color="auto" w:fill="FFFFFF"/>
        </w:rPr>
        <w:t>21 is sprake van een rekeningstand van €1.087,-. Dit houdt in dat de club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per direct de kas zal spijzen met €3.900,-. Zo kan dit lopend werkingsjaar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21</w:t>
      </w:r>
      <w:r w:rsidR="005F2053">
        <w:rPr>
          <w:rFonts w:ascii="Arial" w:hAnsi="Arial" w:cs="Arial"/>
          <w:color w:val="222222"/>
          <w:shd w:val="clear" w:color="auto" w:fill="FFFFFF"/>
        </w:rPr>
        <w:t>-</w:t>
      </w:r>
      <w:r w:rsidRPr="0056788B">
        <w:rPr>
          <w:rFonts w:ascii="Arial" w:hAnsi="Arial" w:cs="Arial"/>
          <w:color w:val="222222"/>
          <w:shd w:val="clear" w:color="auto" w:fill="FFFFFF"/>
        </w:rPr>
        <w:t>22 opnieuw beschikken over de beloofde €5.000,-. Op 15 juni van dit jaar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wordt een nieuwe verantwoordingsnota ingediend en bij goedkeuring wordt op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30 juni van dit jaar de kas terug aangevuld tot €5.000,-. Dit is meteen het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startbudget voor de volgende ploeg 22</w:t>
      </w:r>
      <w:r w:rsidR="005F2053">
        <w:rPr>
          <w:rFonts w:ascii="Arial" w:hAnsi="Arial" w:cs="Arial"/>
          <w:color w:val="222222"/>
          <w:shd w:val="clear" w:color="auto" w:fill="FFFFFF"/>
        </w:rPr>
        <w:t>-</w:t>
      </w:r>
      <w:r w:rsidRPr="0056788B">
        <w:rPr>
          <w:rFonts w:ascii="Arial" w:hAnsi="Arial" w:cs="Arial"/>
          <w:color w:val="222222"/>
          <w:shd w:val="clear" w:color="auto" w:fill="FFFFFF"/>
        </w:rPr>
        <w:t>23. De penningmeester kan met deze due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date rekening houden.</w:t>
      </w:r>
    </w:p>
    <w:p w14:paraId="45860CAB" w14:textId="157FC8A4" w:rsidR="0056788B" w:rsidRPr="0056788B" w:rsidRDefault="002D4F21" w:rsidP="0056788B">
      <w:pPr>
        <w:pStyle w:val="Lijstalinea"/>
        <w:numPr>
          <w:ilvl w:val="0"/>
          <w:numId w:val="2"/>
        </w:numPr>
        <w:ind w:left="1276"/>
        <w:jc w:val="both"/>
      </w:pPr>
      <w:r w:rsidRPr="0056788B">
        <w:rPr>
          <w:rFonts w:ascii="Arial" w:hAnsi="Arial" w:cs="Arial"/>
          <w:color w:val="222222"/>
          <w:shd w:val="clear" w:color="auto" w:fill="FFFFFF"/>
        </w:rPr>
        <w:lastRenderedPageBreak/>
        <w:t>RC Genk Staelen maakt graag een uitzondering op ons voornemen om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projecten max 3 jaar te ondersteunen en wenst dit R-fonds ook de komende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jaren te ondersteunen. Uiteraard is deze samenwerking ieder jaar vatbaar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voor evaluatie.</w:t>
      </w:r>
    </w:p>
    <w:p w14:paraId="27D3933C" w14:textId="463D7DF1" w:rsidR="0056788B" w:rsidRDefault="002D4F21" w:rsidP="002B1B7E">
      <w:pPr>
        <w:pStyle w:val="Lijstalinea"/>
        <w:numPr>
          <w:ilvl w:val="0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56788B">
        <w:rPr>
          <w:rFonts w:ascii="Arial" w:hAnsi="Arial" w:cs="Arial"/>
          <w:color w:val="222222"/>
          <w:shd w:val="clear" w:color="auto" w:fill="FFFFFF"/>
        </w:rPr>
        <w:t>Opportuniteiten</w:t>
      </w:r>
    </w:p>
    <w:p w14:paraId="0A7140D0" w14:textId="29077DBB" w:rsidR="00DC437C" w:rsidRDefault="002D4F21" w:rsidP="00DC437C">
      <w:pPr>
        <w:pStyle w:val="Lijstalinea"/>
        <w:numPr>
          <w:ilvl w:val="1"/>
          <w:numId w:val="6"/>
        </w:numPr>
        <w:ind w:left="1134" w:hanging="285"/>
        <w:jc w:val="both"/>
        <w:rPr>
          <w:rFonts w:ascii="Arial" w:hAnsi="Arial" w:cs="Arial"/>
          <w:color w:val="222222"/>
          <w:shd w:val="clear" w:color="auto" w:fill="FFFFFF"/>
        </w:rPr>
      </w:pPr>
      <w:r w:rsidRPr="00DC437C">
        <w:rPr>
          <w:rFonts w:ascii="Arial" w:hAnsi="Arial" w:cs="Arial"/>
          <w:color w:val="222222"/>
          <w:shd w:val="clear" w:color="auto" w:fill="FFFFFF"/>
        </w:rPr>
        <w:t>Het is mogelijk dat er zich nog andere vragen of opportuniteiten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voordoen die buiten de 2 opgegeven pijlers vallen. Zo lopen energiekosten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hoog op voor iedereen en is er de vrees dat deze sommige gezinnen nog meer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in een precaire situatie duwen. De Campus</w:t>
      </w:r>
      <w:r w:rsidR="005F205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O3 overweegt de aankoop van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oliekachels omdat elektriciteit vaak gekoppeld is aan budgetmeters.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Oliekachels kunnen aan deze controle ontsnappen en toch zorgen voor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huiselijke warmte. Campus</w:t>
      </w:r>
      <w:r w:rsidR="005F205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O3 overweegt de aankoop en de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terbeschikkingstelling, ook al worden ze niet altijd teruggegeven.</w:t>
      </w:r>
      <w:r w:rsidR="0056788B" w:rsidRPr="00DC437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RC Genk Staelen stelt voor dat afgelijnde projecten altijd voorwerp kunnen</w:t>
      </w:r>
      <w:r w:rsidR="0056788B" w:rsidRPr="00DC437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uitmaken van bijkomende ondersteuning.</w:t>
      </w:r>
      <w:r w:rsidR="0056788B" w:rsidRPr="00DC437C">
        <w:rPr>
          <w:rFonts w:ascii="Arial" w:hAnsi="Arial" w:cs="Arial"/>
          <w:color w:val="222222"/>
          <w:shd w:val="clear" w:color="auto" w:fill="FFFFFF"/>
        </w:rPr>
        <w:t xml:space="preserve"> D</w:t>
      </w:r>
      <w:r w:rsidRPr="00DC437C">
        <w:rPr>
          <w:rFonts w:ascii="Arial" w:hAnsi="Arial" w:cs="Arial"/>
          <w:color w:val="222222"/>
          <w:shd w:val="clear" w:color="auto" w:fill="FFFFFF"/>
        </w:rPr>
        <w:t>irk Lambrechts werkt een projectvoorstel uit voor de aankoop van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oliekachels. Dit voorstel kan later door de commissie Social Services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besproken worden.</w:t>
      </w:r>
    </w:p>
    <w:p w14:paraId="28123BCE" w14:textId="5BC20910" w:rsidR="00DC437C" w:rsidRDefault="002D4F21" w:rsidP="00DC437C">
      <w:pPr>
        <w:pStyle w:val="Lijstalinea"/>
        <w:numPr>
          <w:ilvl w:val="1"/>
          <w:numId w:val="6"/>
        </w:numPr>
        <w:ind w:left="1134" w:hanging="285"/>
        <w:jc w:val="both"/>
        <w:rPr>
          <w:rFonts w:ascii="Arial" w:hAnsi="Arial" w:cs="Arial"/>
          <w:color w:val="222222"/>
          <w:shd w:val="clear" w:color="auto" w:fill="FFFFFF"/>
        </w:rPr>
      </w:pPr>
      <w:r w:rsidRPr="00DC437C">
        <w:rPr>
          <w:rFonts w:ascii="Arial" w:hAnsi="Arial" w:cs="Arial"/>
          <w:color w:val="222222"/>
          <w:shd w:val="clear" w:color="auto" w:fill="FFFFFF"/>
        </w:rPr>
        <w:t>Campus O3 wenst graag met enkele mensen uit het ondernemersveld de</w:t>
      </w:r>
      <w:r w:rsidR="00DC437C" w:rsidRPr="00DC437C">
        <w:rPr>
          <w:rFonts w:ascii="Arial" w:hAnsi="Arial" w:cs="Arial"/>
          <w:color w:val="222222"/>
          <w:shd w:val="clear" w:color="auto" w:fill="FFFFFF"/>
        </w:rPr>
        <w:t xml:space="preserve"> m</w:t>
      </w:r>
      <w:r w:rsidRPr="00DC437C">
        <w:rPr>
          <w:rFonts w:ascii="Arial" w:hAnsi="Arial" w:cs="Arial"/>
          <w:color w:val="222222"/>
          <w:shd w:val="clear" w:color="auto" w:fill="FFFFFF"/>
        </w:rPr>
        <w:t>ogelijkheden van ‘Social Impact Bonds’ bespreken. Dit bestaat voorlopig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enkel in een aantal buurlanden. Een mogelijke vergelijking kan gemaakt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worden met de gekende Tax Shelter. Op vraag van Campus</w:t>
      </w:r>
      <w:r w:rsidR="005F205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O3 kan hiertoe een ad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hoc-commissie worden opgericht. Zo kunnen de inzichten van zowel Campus</w:t>
      </w:r>
      <w:r w:rsidR="005F205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O3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als het ondernemersveld maximaal op elkaar worden afgestemd.</w:t>
      </w:r>
    </w:p>
    <w:p w14:paraId="1E2C5481" w14:textId="07A32F67" w:rsidR="00DC437C" w:rsidRDefault="002D4F21" w:rsidP="00DC437C">
      <w:pPr>
        <w:pStyle w:val="Lijstalinea"/>
        <w:numPr>
          <w:ilvl w:val="1"/>
          <w:numId w:val="6"/>
        </w:numPr>
        <w:ind w:left="1134" w:hanging="285"/>
        <w:jc w:val="both"/>
        <w:rPr>
          <w:rFonts w:ascii="Arial" w:hAnsi="Arial" w:cs="Arial"/>
          <w:color w:val="222222"/>
          <w:shd w:val="clear" w:color="auto" w:fill="FFFFFF"/>
        </w:rPr>
      </w:pPr>
      <w:r w:rsidRPr="00DC437C">
        <w:rPr>
          <w:rFonts w:ascii="Arial" w:hAnsi="Arial" w:cs="Arial"/>
          <w:color w:val="222222"/>
          <w:shd w:val="clear" w:color="auto" w:fill="FFFFFF"/>
        </w:rPr>
        <w:t>CampusO3 organiseert jaar in september de Erop Af-dagen. Zo kunnen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externe partners op het terrein kennis maken met de werking van Campus</w:t>
      </w:r>
      <w:r w:rsidR="005F2053">
        <w:rPr>
          <w:rFonts w:ascii="Arial" w:hAnsi="Arial" w:cs="Arial"/>
          <w:color w:val="222222"/>
          <w:shd w:val="clear" w:color="auto" w:fill="FFFFFF"/>
        </w:rPr>
        <w:t xml:space="preserve"> O</w:t>
      </w:r>
      <w:r w:rsidRPr="00DC437C">
        <w:rPr>
          <w:rFonts w:ascii="Arial" w:hAnsi="Arial" w:cs="Arial"/>
          <w:color w:val="222222"/>
          <w:shd w:val="clear" w:color="auto" w:fill="FFFFFF"/>
        </w:rPr>
        <w:t>3.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Dit zal het onderling begrip alleen maar versterken. Oproep aan zowel de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club als Campus</w:t>
      </w:r>
      <w:r w:rsidR="005F205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O3 om dit niet uit het oog te verliezen.</w:t>
      </w:r>
    </w:p>
    <w:p w14:paraId="525B9E92" w14:textId="377B8D47" w:rsidR="0056788B" w:rsidRDefault="002D4F21" w:rsidP="00DC437C">
      <w:pPr>
        <w:pStyle w:val="Lijstalinea"/>
        <w:numPr>
          <w:ilvl w:val="1"/>
          <w:numId w:val="6"/>
        </w:numPr>
        <w:ind w:left="1134" w:hanging="285"/>
        <w:jc w:val="both"/>
        <w:rPr>
          <w:rFonts w:ascii="Arial" w:hAnsi="Arial" w:cs="Arial"/>
          <w:color w:val="222222"/>
          <w:shd w:val="clear" w:color="auto" w:fill="FFFFFF"/>
        </w:rPr>
      </w:pPr>
      <w:r w:rsidRPr="00DC437C">
        <w:rPr>
          <w:rFonts w:ascii="Arial" w:hAnsi="Arial" w:cs="Arial"/>
          <w:color w:val="222222"/>
          <w:shd w:val="clear" w:color="auto" w:fill="FFFFFF"/>
        </w:rPr>
        <w:t>Om elkaar beter te leren kennen is het dus interessant dat we elkaar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ook meer zien. Dit kan de samenwerking enkel consolideren en waar nodig kan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deze tijdig worden bijgestuurd. Dirk en Tom worden op woe 9 feb</w:t>
      </w:r>
      <w:r w:rsidR="00FB0B0E">
        <w:rPr>
          <w:rFonts w:ascii="Arial" w:hAnsi="Arial" w:cs="Arial"/>
          <w:color w:val="222222"/>
          <w:shd w:val="clear" w:color="auto" w:fill="FFFFFF"/>
        </w:rPr>
        <w:t>ruari</w:t>
      </w:r>
      <w:r w:rsidRPr="00DC437C">
        <w:rPr>
          <w:rFonts w:ascii="Arial" w:hAnsi="Arial" w:cs="Arial"/>
          <w:color w:val="222222"/>
          <w:shd w:val="clear" w:color="auto" w:fill="FFFFFF"/>
        </w:rPr>
        <w:t xml:space="preserve"> ek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uitgenodigd voor een kennismaking met dit ‘aanspreekduo’. Zij bekijken of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deze datum haalbaar is. Graag enkele andere beschikbare woensdagen in feb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ruari </w:t>
      </w:r>
      <w:r w:rsidRPr="00DC437C">
        <w:rPr>
          <w:rFonts w:ascii="Arial" w:hAnsi="Arial" w:cs="Arial"/>
          <w:color w:val="222222"/>
          <w:shd w:val="clear" w:color="auto" w:fill="FFFFFF"/>
        </w:rPr>
        <w:t>en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C437C">
        <w:rPr>
          <w:rFonts w:ascii="Arial" w:hAnsi="Arial" w:cs="Arial"/>
          <w:color w:val="222222"/>
          <w:shd w:val="clear" w:color="auto" w:fill="FFFFFF"/>
        </w:rPr>
        <w:t>maart indien dit niet kan op 9 feb</w:t>
      </w:r>
      <w:r w:rsidR="00FB0B0E">
        <w:rPr>
          <w:rFonts w:ascii="Arial" w:hAnsi="Arial" w:cs="Arial"/>
          <w:color w:val="222222"/>
          <w:shd w:val="clear" w:color="auto" w:fill="FFFFFF"/>
        </w:rPr>
        <w:t>ruari</w:t>
      </w:r>
      <w:r w:rsidRPr="00DC437C">
        <w:rPr>
          <w:rFonts w:ascii="Arial" w:hAnsi="Arial" w:cs="Arial"/>
          <w:color w:val="222222"/>
          <w:shd w:val="clear" w:color="auto" w:fill="FFFFFF"/>
        </w:rPr>
        <w:t>. Graag bevestiging per kerende.</w:t>
      </w:r>
    </w:p>
    <w:p w14:paraId="50967AC3" w14:textId="77777777" w:rsidR="00DC437C" w:rsidRDefault="00DC437C" w:rsidP="00DC437C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br w:type="page"/>
      </w:r>
    </w:p>
    <w:p w14:paraId="0B55713E" w14:textId="083F8886" w:rsidR="002F6CF6" w:rsidRDefault="002D4F21" w:rsidP="00DC437C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56788B">
        <w:rPr>
          <w:rFonts w:ascii="Arial" w:hAnsi="Arial" w:cs="Arial"/>
          <w:color w:val="222222"/>
          <w:shd w:val="clear" w:color="auto" w:fill="FFFFFF"/>
        </w:rPr>
        <w:lastRenderedPageBreak/>
        <w:t>Ik kan enkel als voorzitter beamen dat ik erg veel opgestoken heb van dit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 xml:space="preserve">overleg en dat het hoog tijd was om de violen nog eens gelijk </w:t>
      </w:r>
      <w:r w:rsidR="00FB0B0E">
        <w:rPr>
          <w:rFonts w:ascii="Arial" w:hAnsi="Arial" w:cs="Arial"/>
          <w:color w:val="222222"/>
          <w:shd w:val="clear" w:color="auto" w:fill="FFFFFF"/>
        </w:rPr>
        <w:t>t</w:t>
      </w:r>
      <w:r w:rsidRPr="0056788B">
        <w:rPr>
          <w:rFonts w:ascii="Arial" w:hAnsi="Arial" w:cs="Arial"/>
          <w:color w:val="222222"/>
          <w:shd w:val="clear" w:color="auto" w:fill="FFFFFF"/>
        </w:rPr>
        <w:t>e stemmen.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Hiermee trekken we dan ook een streep onder mogelijke onduidelijkheden of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irritaties uit het verleden en kijken we vol vertrouwen naar een duurzame en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vruchtbare samenwerking voor de volgende jaren. Campus</w:t>
      </w:r>
      <w:r w:rsidR="005F205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O3 heeft aan RC Genk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Staelen een loyale partner, wij als club verwerven meer inzicht in de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werking van Campus</w:t>
      </w:r>
      <w:r w:rsidR="005F205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O3, vooral die aspecten die het R-fonds aanbelangen.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We spreken ook af dat ook vragen niet langer blijven sluimeren maar</w:t>
      </w:r>
      <w:r w:rsidR="00FB0B0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onmiddellijk kunnen behandeld worden.</w:t>
      </w:r>
      <w:r w:rsidR="0056788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6788B">
        <w:rPr>
          <w:rFonts w:ascii="Arial" w:hAnsi="Arial" w:cs="Arial"/>
          <w:color w:val="222222"/>
          <w:shd w:val="clear" w:color="auto" w:fill="FFFFFF"/>
        </w:rPr>
        <w:t>Daarom lijst ik hieronder nog eens de coördinaten op:</w:t>
      </w:r>
    </w:p>
    <w:p w14:paraId="084B3CE5" w14:textId="1AB8BE84" w:rsidR="002F6CF6" w:rsidRPr="00FB0B0E" w:rsidRDefault="002D4F21" w:rsidP="00FB0B0E">
      <w:pPr>
        <w:pStyle w:val="Kop1"/>
        <w:rPr>
          <w:shd w:val="clear" w:color="auto" w:fill="FFFFFF"/>
        </w:rPr>
      </w:pPr>
      <w:r w:rsidRPr="00FB0B0E">
        <w:rPr>
          <w:shd w:val="clear" w:color="auto" w:fill="FFFFFF"/>
        </w:rPr>
        <w:t>Campus</w:t>
      </w:r>
      <w:r w:rsidR="005F2053">
        <w:rPr>
          <w:shd w:val="clear" w:color="auto" w:fill="FFFFFF"/>
        </w:rPr>
        <w:t xml:space="preserve"> </w:t>
      </w:r>
      <w:r w:rsidRPr="00FB0B0E">
        <w:rPr>
          <w:shd w:val="clear" w:color="auto" w:fill="FFFFFF"/>
        </w:rPr>
        <w:t>O3</w:t>
      </w:r>
    </w:p>
    <w:p w14:paraId="0FC2AF3B" w14:textId="0D3012BB" w:rsidR="0056788B" w:rsidRPr="00FB0B0E" w:rsidRDefault="002D4F21" w:rsidP="002F6CF6">
      <w:pPr>
        <w:ind w:left="567"/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  <w:r w:rsidRPr="00FB0B0E">
        <w:rPr>
          <w:rFonts w:ascii="Arial" w:hAnsi="Arial" w:cs="Arial"/>
          <w:color w:val="222222"/>
          <w:u w:val="single"/>
          <w:shd w:val="clear" w:color="auto" w:fill="FFFFFF"/>
        </w:rPr>
        <w:t>Dirk Lambrechts, directeur</w:t>
      </w:r>
    </w:p>
    <w:p w14:paraId="2B2D6B6E" w14:textId="327CFB1E" w:rsidR="0056788B" w:rsidRDefault="002D4F21" w:rsidP="002F6CF6">
      <w:pPr>
        <w:ind w:left="567"/>
        <w:jc w:val="both"/>
      </w:pPr>
      <w:r w:rsidRPr="0056788B">
        <w:rPr>
          <w:rFonts w:ascii="Arial" w:hAnsi="Arial" w:cs="Arial"/>
          <w:color w:val="222222"/>
          <w:shd w:val="clear" w:color="auto" w:fill="FFFFFF"/>
        </w:rPr>
        <w:t>E</w:t>
      </w:r>
      <w:r w:rsidR="002F6CF6">
        <w:rPr>
          <w:rFonts w:ascii="Arial" w:hAnsi="Arial" w:cs="Arial"/>
          <w:color w:val="222222"/>
          <w:shd w:val="clear" w:color="auto" w:fill="FFFFFF"/>
        </w:rPr>
        <w:tab/>
      </w:r>
      <w:hyperlink r:id="rId6" w:tgtFrame="_blank" w:history="1">
        <w:r w:rsidRPr="0056788B">
          <w:rPr>
            <w:rStyle w:val="Hyperlink"/>
            <w:rFonts w:ascii="Arial" w:hAnsi="Arial" w:cs="Arial"/>
            <w:color w:val="1155CC"/>
            <w:shd w:val="clear" w:color="auto" w:fill="FFFFFF"/>
          </w:rPr>
          <w:t>dirk.lambrechts@campuso3.be</w:t>
        </w:r>
      </w:hyperlink>
    </w:p>
    <w:p w14:paraId="1FEF0586" w14:textId="756B7F5F" w:rsidR="0056788B" w:rsidRDefault="002D4F21" w:rsidP="002F6CF6">
      <w:pPr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  <w:r w:rsidRPr="0056788B">
        <w:rPr>
          <w:rFonts w:ascii="Arial" w:hAnsi="Arial" w:cs="Arial"/>
          <w:color w:val="222222"/>
          <w:shd w:val="clear" w:color="auto" w:fill="FFFFFF"/>
        </w:rPr>
        <w:t>M</w:t>
      </w:r>
      <w:r w:rsidR="002F6CF6">
        <w:rPr>
          <w:rFonts w:ascii="Arial" w:hAnsi="Arial" w:cs="Arial"/>
          <w:color w:val="222222"/>
          <w:shd w:val="clear" w:color="auto" w:fill="FFFFFF"/>
        </w:rPr>
        <w:tab/>
      </w:r>
      <w:r w:rsidRPr="0056788B">
        <w:rPr>
          <w:rFonts w:ascii="Arial" w:hAnsi="Arial" w:cs="Arial"/>
          <w:color w:val="222222"/>
          <w:shd w:val="clear" w:color="auto" w:fill="FFFFFF"/>
        </w:rPr>
        <w:t>0474 32 86 45</w:t>
      </w:r>
    </w:p>
    <w:p w14:paraId="4069D2F4" w14:textId="77777777" w:rsidR="0056788B" w:rsidRPr="00FB0B0E" w:rsidRDefault="002D4F21" w:rsidP="002F6CF6">
      <w:pPr>
        <w:ind w:left="567"/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  <w:r w:rsidRPr="00FB0B0E">
        <w:rPr>
          <w:rFonts w:ascii="Arial" w:hAnsi="Arial" w:cs="Arial"/>
          <w:color w:val="222222"/>
          <w:u w:val="single"/>
          <w:shd w:val="clear" w:color="auto" w:fill="FFFFFF"/>
        </w:rPr>
        <w:t>Tom Delbroek, stafmedewerker</w:t>
      </w:r>
    </w:p>
    <w:p w14:paraId="2FE68746" w14:textId="611B97FB" w:rsidR="0056788B" w:rsidRDefault="002D4F21" w:rsidP="002F6CF6">
      <w:pPr>
        <w:ind w:left="567"/>
        <w:jc w:val="both"/>
      </w:pPr>
      <w:r w:rsidRPr="0056788B">
        <w:rPr>
          <w:rFonts w:ascii="Arial" w:hAnsi="Arial" w:cs="Arial"/>
          <w:color w:val="222222"/>
          <w:shd w:val="clear" w:color="auto" w:fill="FFFFFF"/>
        </w:rPr>
        <w:t>E</w:t>
      </w:r>
      <w:r w:rsidR="002F6CF6">
        <w:rPr>
          <w:rFonts w:ascii="Arial" w:hAnsi="Arial" w:cs="Arial"/>
          <w:color w:val="222222"/>
          <w:shd w:val="clear" w:color="auto" w:fill="FFFFFF"/>
        </w:rPr>
        <w:tab/>
      </w:r>
      <w:hyperlink r:id="rId7" w:history="1">
        <w:r w:rsidR="002F6CF6" w:rsidRPr="00F779AA">
          <w:rPr>
            <w:rStyle w:val="Hyperlink"/>
            <w:rFonts w:ascii="Arial" w:hAnsi="Arial" w:cs="Arial"/>
            <w:shd w:val="clear" w:color="auto" w:fill="FFFFFF"/>
          </w:rPr>
          <w:t>tom.delbroek@campuso3.be</w:t>
        </w:r>
      </w:hyperlink>
    </w:p>
    <w:p w14:paraId="7202CE35" w14:textId="1EE1ED94" w:rsidR="0056788B" w:rsidRDefault="002D4F21" w:rsidP="002F6CF6">
      <w:pPr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  <w:r w:rsidRPr="0056788B">
        <w:rPr>
          <w:rFonts w:ascii="Arial" w:hAnsi="Arial" w:cs="Arial"/>
          <w:color w:val="222222"/>
          <w:shd w:val="clear" w:color="auto" w:fill="FFFFFF"/>
        </w:rPr>
        <w:t>T</w:t>
      </w:r>
      <w:r w:rsidR="002F6CF6">
        <w:rPr>
          <w:rFonts w:ascii="Arial" w:hAnsi="Arial" w:cs="Arial"/>
          <w:color w:val="222222"/>
          <w:shd w:val="clear" w:color="auto" w:fill="FFFFFF"/>
        </w:rPr>
        <w:tab/>
      </w:r>
      <w:r w:rsidR="002F6CF6">
        <w:rPr>
          <w:rFonts w:ascii="Arial" w:hAnsi="Arial" w:cs="Arial"/>
          <w:color w:val="222222"/>
          <w:shd w:val="clear" w:color="auto" w:fill="FFFFFF"/>
        </w:rPr>
        <w:tab/>
      </w:r>
      <w:r w:rsidRPr="0056788B">
        <w:rPr>
          <w:rFonts w:ascii="Arial" w:hAnsi="Arial" w:cs="Arial"/>
          <w:color w:val="222222"/>
          <w:shd w:val="clear" w:color="auto" w:fill="FFFFFF"/>
        </w:rPr>
        <w:t>089 36 79 40</w:t>
      </w:r>
    </w:p>
    <w:p w14:paraId="28EB5303" w14:textId="77777777" w:rsidR="002F6CF6" w:rsidRDefault="002D4F21" w:rsidP="002F6CF6">
      <w:pPr>
        <w:pStyle w:val="Kop1"/>
        <w:rPr>
          <w:shd w:val="clear" w:color="auto" w:fill="FFFFFF"/>
        </w:rPr>
      </w:pPr>
      <w:r w:rsidRPr="0056788B">
        <w:rPr>
          <w:shd w:val="clear" w:color="auto" w:fill="FFFFFF"/>
        </w:rPr>
        <w:t>RC Genk Staelen</w:t>
      </w:r>
    </w:p>
    <w:p w14:paraId="094AA0F0" w14:textId="481A02D4" w:rsidR="0056788B" w:rsidRPr="00FB0B0E" w:rsidRDefault="002D4F21" w:rsidP="002F6CF6">
      <w:pPr>
        <w:ind w:left="567"/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  <w:r w:rsidRPr="00FB0B0E">
        <w:rPr>
          <w:rFonts w:ascii="Arial" w:hAnsi="Arial" w:cs="Arial"/>
          <w:color w:val="222222"/>
          <w:u w:val="single"/>
          <w:shd w:val="clear" w:color="auto" w:fill="FFFFFF"/>
        </w:rPr>
        <w:t>Jo van Oostayen, voorzitter commissie Social Services 21-22</w:t>
      </w:r>
    </w:p>
    <w:p w14:paraId="626A9C92" w14:textId="4F0B7426" w:rsidR="0056788B" w:rsidRDefault="002D4F21" w:rsidP="002F6CF6">
      <w:pPr>
        <w:ind w:left="567"/>
        <w:jc w:val="both"/>
      </w:pPr>
      <w:r w:rsidRPr="0056788B">
        <w:rPr>
          <w:rFonts w:ascii="Arial" w:hAnsi="Arial" w:cs="Arial"/>
          <w:color w:val="222222"/>
          <w:shd w:val="clear" w:color="auto" w:fill="FFFFFF"/>
        </w:rPr>
        <w:t>E</w:t>
      </w:r>
      <w:r w:rsidR="002F6CF6">
        <w:rPr>
          <w:rFonts w:ascii="Arial" w:hAnsi="Arial" w:cs="Arial"/>
          <w:color w:val="222222"/>
          <w:shd w:val="clear" w:color="auto" w:fill="FFFFFF"/>
        </w:rPr>
        <w:tab/>
      </w:r>
      <w:hyperlink r:id="rId8" w:history="1">
        <w:r w:rsidR="002F6CF6" w:rsidRPr="00F779AA">
          <w:rPr>
            <w:rStyle w:val="Hyperlink"/>
            <w:rFonts w:ascii="Arial" w:hAnsi="Arial" w:cs="Arial"/>
            <w:shd w:val="clear" w:color="auto" w:fill="FFFFFF"/>
          </w:rPr>
          <w:t>johan.vanoostayen@scarlet.be</w:t>
        </w:r>
      </w:hyperlink>
    </w:p>
    <w:p w14:paraId="12E66E6E" w14:textId="4B4DCA85" w:rsidR="0056788B" w:rsidRDefault="002D4F21" w:rsidP="002F6CF6">
      <w:pPr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  <w:r w:rsidRPr="0056788B">
        <w:rPr>
          <w:rFonts w:ascii="Arial" w:hAnsi="Arial" w:cs="Arial"/>
          <w:color w:val="222222"/>
          <w:shd w:val="clear" w:color="auto" w:fill="FFFFFF"/>
        </w:rPr>
        <w:t>M</w:t>
      </w:r>
      <w:r w:rsidR="002F6CF6">
        <w:rPr>
          <w:rFonts w:ascii="Arial" w:hAnsi="Arial" w:cs="Arial"/>
          <w:color w:val="222222"/>
          <w:shd w:val="clear" w:color="auto" w:fill="FFFFFF"/>
        </w:rPr>
        <w:tab/>
      </w:r>
      <w:r w:rsidRPr="0056788B">
        <w:rPr>
          <w:rFonts w:ascii="Arial" w:hAnsi="Arial" w:cs="Arial"/>
          <w:color w:val="222222"/>
          <w:shd w:val="clear" w:color="auto" w:fill="FFFFFF"/>
        </w:rPr>
        <w:t>0475 41 01 78</w:t>
      </w:r>
    </w:p>
    <w:p w14:paraId="3913A422" w14:textId="77777777" w:rsidR="0056788B" w:rsidRPr="00FB0B0E" w:rsidRDefault="002D4F21" w:rsidP="002F6CF6">
      <w:pPr>
        <w:ind w:left="567"/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  <w:r w:rsidRPr="00FB0B0E">
        <w:rPr>
          <w:rFonts w:ascii="Arial" w:hAnsi="Arial" w:cs="Arial"/>
          <w:color w:val="222222"/>
          <w:u w:val="single"/>
          <w:shd w:val="clear" w:color="auto" w:fill="FFFFFF"/>
        </w:rPr>
        <w:t>Mark Stulens, voorzitter commissie Social Services 22-23</w:t>
      </w:r>
    </w:p>
    <w:p w14:paraId="5111AAAB" w14:textId="753971CC" w:rsidR="0056788B" w:rsidRDefault="002D4F21" w:rsidP="002F6CF6">
      <w:pPr>
        <w:ind w:left="567"/>
        <w:jc w:val="both"/>
      </w:pPr>
      <w:r w:rsidRPr="0056788B">
        <w:rPr>
          <w:rFonts w:ascii="Arial" w:hAnsi="Arial" w:cs="Arial"/>
          <w:color w:val="222222"/>
          <w:shd w:val="clear" w:color="auto" w:fill="FFFFFF"/>
        </w:rPr>
        <w:t>E</w:t>
      </w:r>
      <w:r w:rsidR="002F6CF6">
        <w:rPr>
          <w:rFonts w:ascii="Arial" w:hAnsi="Arial" w:cs="Arial"/>
          <w:color w:val="222222"/>
          <w:shd w:val="clear" w:color="auto" w:fill="FFFFFF"/>
        </w:rPr>
        <w:tab/>
      </w:r>
      <w:hyperlink r:id="rId9" w:history="1">
        <w:r w:rsidR="002F6CF6" w:rsidRPr="00F779AA">
          <w:rPr>
            <w:rStyle w:val="Hyperlink"/>
            <w:rFonts w:ascii="Arial" w:hAnsi="Arial" w:cs="Arial"/>
            <w:shd w:val="clear" w:color="auto" w:fill="FFFFFF"/>
          </w:rPr>
          <w:t>markstulens1@gmail.com</w:t>
        </w:r>
      </w:hyperlink>
    </w:p>
    <w:p w14:paraId="0B9BE59F" w14:textId="6A56DD31" w:rsidR="0056788B" w:rsidRDefault="002D4F21" w:rsidP="002F6CF6">
      <w:pPr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  <w:r w:rsidRPr="0056788B">
        <w:rPr>
          <w:rFonts w:ascii="Arial" w:hAnsi="Arial" w:cs="Arial"/>
          <w:color w:val="222222"/>
          <w:shd w:val="clear" w:color="auto" w:fill="FFFFFF"/>
        </w:rPr>
        <w:t>M</w:t>
      </w:r>
      <w:r w:rsidR="002F6CF6">
        <w:rPr>
          <w:rFonts w:ascii="Arial" w:hAnsi="Arial" w:cs="Arial"/>
          <w:color w:val="222222"/>
          <w:shd w:val="clear" w:color="auto" w:fill="FFFFFF"/>
        </w:rPr>
        <w:tab/>
      </w:r>
      <w:r w:rsidRPr="0056788B">
        <w:rPr>
          <w:rFonts w:ascii="Arial" w:hAnsi="Arial" w:cs="Arial"/>
          <w:color w:val="222222"/>
          <w:shd w:val="clear" w:color="auto" w:fill="FFFFFF"/>
        </w:rPr>
        <w:t>0477 28 20 59</w:t>
      </w:r>
    </w:p>
    <w:p w14:paraId="6BD4B25B" w14:textId="77777777" w:rsidR="0056788B" w:rsidRPr="00FB0B0E" w:rsidRDefault="002D4F21" w:rsidP="002F6CF6">
      <w:pPr>
        <w:ind w:left="567"/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  <w:r w:rsidRPr="00FB0B0E">
        <w:rPr>
          <w:rFonts w:ascii="Arial" w:hAnsi="Arial" w:cs="Arial"/>
          <w:color w:val="222222"/>
          <w:u w:val="single"/>
          <w:shd w:val="clear" w:color="auto" w:fill="FFFFFF"/>
        </w:rPr>
        <w:t>Frans-Joseph Joosten, voorzitter RC Genk Staelen 22-23</w:t>
      </w:r>
    </w:p>
    <w:p w14:paraId="28196269" w14:textId="086C38D1" w:rsidR="0056788B" w:rsidRDefault="002D4F21" w:rsidP="002F6CF6">
      <w:pPr>
        <w:ind w:left="567"/>
        <w:jc w:val="both"/>
      </w:pPr>
      <w:r w:rsidRPr="0056788B">
        <w:rPr>
          <w:rFonts w:ascii="Arial" w:hAnsi="Arial" w:cs="Arial"/>
          <w:color w:val="222222"/>
          <w:shd w:val="clear" w:color="auto" w:fill="FFFFFF"/>
        </w:rPr>
        <w:t>E</w:t>
      </w:r>
      <w:r w:rsidR="002F6CF6">
        <w:rPr>
          <w:rFonts w:ascii="Arial" w:hAnsi="Arial" w:cs="Arial"/>
          <w:color w:val="222222"/>
          <w:shd w:val="clear" w:color="auto" w:fill="FFFFFF"/>
        </w:rPr>
        <w:tab/>
      </w:r>
      <w:hyperlink r:id="rId10" w:history="1">
        <w:r w:rsidR="002F6CF6" w:rsidRPr="00F779AA">
          <w:rPr>
            <w:rStyle w:val="Hyperlink"/>
            <w:rFonts w:ascii="Arial" w:hAnsi="Arial" w:cs="Arial"/>
            <w:shd w:val="clear" w:color="auto" w:fill="FFFFFF"/>
          </w:rPr>
          <w:t>joosten.fj@gmail.com</w:t>
        </w:r>
      </w:hyperlink>
    </w:p>
    <w:p w14:paraId="765F2498" w14:textId="1AFCDFA8" w:rsidR="0056788B" w:rsidRDefault="002D4F21" w:rsidP="002F6CF6">
      <w:pPr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  <w:r w:rsidRPr="0056788B">
        <w:rPr>
          <w:rFonts w:ascii="Arial" w:hAnsi="Arial" w:cs="Arial"/>
          <w:color w:val="222222"/>
          <w:shd w:val="clear" w:color="auto" w:fill="FFFFFF"/>
        </w:rPr>
        <w:t>M</w:t>
      </w:r>
      <w:r w:rsidR="002F6CF6">
        <w:rPr>
          <w:rFonts w:ascii="Arial" w:hAnsi="Arial" w:cs="Arial"/>
          <w:color w:val="222222"/>
          <w:shd w:val="clear" w:color="auto" w:fill="FFFFFF"/>
        </w:rPr>
        <w:tab/>
      </w:r>
      <w:r w:rsidRPr="0056788B">
        <w:rPr>
          <w:rFonts w:ascii="Arial" w:hAnsi="Arial" w:cs="Arial"/>
          <w:color w:val="222222"/>
          <w:shd w:val="clear" w:color="auto" w:fill="FFFFFF"/>
        </w:rPr>
        <w:t>0468 41 14 11</w:t>
      </w:r>
    </w:p>
    <w:p w14:paraId="5CF419FF" w14:textId="77777777" w:rsidR="002F6CF6" w:rsidRDefault="002F6CF6" w:rsidP="002F6CF6">
      <w:pPr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375975E" w14:textId="721CFBC8" w:rsidR="0056788B" w:rsidRDefault="002D4F21" w:rsidP="002F6CF6">
      <w:pPr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  <w:r w:rsidRPr="0056788B">
        <w:rPr>
          <w:rFonts w:ascii="Arial" w:hAnsi="Arial" w:cs="Arial"/>
          <w:color w:val="222222"/>
          <w:shd w:val="clear" w:color="auto" w:fill="FFFFFF"/>
        </w:rPr>
        <w:t>Met warme groet,</w:t>
      </w:r>
    </w:p>
    <w:p w14:paraId="3F81720B" w14:textId="77777777" w:rsidR="0056788B" w:rsidRDefault="002D4F21" w:rsidP="002F6CF6">
      <w:pPr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  <w:r w:rsidRPr="0056788B">
        <w:rPr>
          <w:rFonts w:ascii="Arial" w:hAnsi="Arial" w:cs="Arial"/>
          <w:color w:val="222222"/>
          <w:shd w:val="clear" w:color="auto" w:fill="FFFFFF"/>
        </w:rPr>
        <w:t>Jan Boots</w:t>
      </w:r>
    </w:p>
    <w:p w14:paraId="5354E550" w14:textId="77777777" w:rsidR="0056788B" w:rsidRDefault="002D4F21" w:rsidP="002F6CF6">
      <w:pPr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  <w:r w:rsidRPr="0056788B">
        <w:rPr>
          <w:rFonts w:ascii="Arial" w:hAnsi="Arial" w:cs="Arial"/>
          <w:color w:val="222222"/>
          <w:shd w:val="clear" w:color="auto" w:fill="FFFFFF"/>
        </w:rPr>
        <w:t>VZ RC Genk-Staelen 21-22</w:t>
      </w:r>
    </w:p>
    <w:p w14:paraId="1853C515" w14:textId="54E6103D" w:rsidR="00AC65D5" w:rsidRDefault="002D4F21" w:rsidP="002F6CF6">
      <w:pPr>
        <w:ind w:left="567"/>
        <w:jc w:val="both"/>
      </w:pPr>
      <w:r w:rsidRPr="0056788B">
        <w:rPr>
          <w:rFonts w:ascii="Arial" w:hAnsi="Arial" w:cs="Arial"/>
          <w:color w:val="222222"/>
          <w:shd w:val="clear" w:color="auto" w:fill="FFFFFF"/>
        </w:rPr>
        <w:t>M</w:t>
      </w:r>
      <w:r w:rsidR="002F6CF6">
        <w:rPr>
          <w:rFonts w:ascii="Arial" w:hAnsi="Arial" w:cs="Arial"/>
          <w:color w:val="222222"/>
          <w:shd w:val="clear" w:color="auto" w:fill="FFFFFF"/>
        </w:rPr>
        <w:tab/>
      </w:r>
      <w:r w:rsidRPr="0056788B">
        <w:rPr>
          <w:rFonts w:ascii="Arial" w:hAnsi="Arial" w:cs="Arial"/>
          <w:color w:val="222222"/>
          <w:shd w:val="clear" w:color="auto" w:fill="FFFFFF"/>
        </w:rPr>
        <w:t>0473 62 20 33</w:t>
      </w:r>
    </w:p>
    <w:sectPr w:rsidR="00AC6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408"/>
    <w:multiLevelType w:val="hybridMultilevel"/>
    <w:tmpl w:val="454CF76C"/>
    <w:lvl w:ilvl="0" w:tplc="FFFFFFFF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7C94BBC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A9C"/>
    <w:multiLevelType w:val="hybridMultilevel"/>
    <w:tmpl w:val="66346D08"/>
    <w:lvl w:ilvl="0" w:tplc="BE9048C4">
      <w:start w:val="1"/>
      <w:numFmt w:val="decimal"/>
      <w:lvlText w:val="%1."/>
      <w:lvlJc w:val="left"/>
      <w:pPr>
        <w:ind w:left="5040" w:hanging="360"/>
      </w:pPr>
      <w:rPr>
        <w:rFonts w:hint="default"/>
        <w:color w:val="2222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2D4F"/>
    <w:multiLevelType w:val="hybridMultilevel"/>
    <w:tmpl w:val="C6B212BE"/>
    <w:lvl w:ilvl="0" w:tplc="08130019">
      <w:start w:val="1"/>
      <w:numFmt w:val="lowerLetter"/>
      <w:lvlText w:val="%1."/>
      <w:lvlJc w:val="left"/>
      <w:pPr>
        <w:ind w:left="1428" w:hanging="360"/>
      </w:pPr>
    </w:lvl>
    <w:lvl w:ilvl="1" w:tplc="08130019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E368B7"/>
    <w:multiLevelType w:val="hybridMultilevel"/>
    <w:tmpl w:val="4D0E6C04"/>
    <w:lvl w:ilvl="0" w:tplc="50400F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14354"/>
    <w:multiLevelType w:val="hybridMultilevel"/>
    <w:tmpl w:val="B8284DDE"/>
    <w:lvl w:ilvl="0" w:tplc="BE9048C4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11E8D"/>
    <w:multiLevelType w:val="hybridMultilevel"/>
    <w:tmpl w:val="ADE49DD4"/>
    <w:lvl w:ilvl="0" w:tplc="50401B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45DB1"/>
    <w:multiLevelType w:val="hybridMultilevel"/>
    <w:tmpl w:val="454CF76C"/>
    <w:lvl w:ilvl="0" w:tplc="FFFFFFFF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21"/>
    <w:rsid w:val="001A0AC8"/>
    <w:rsid w:val="002B1B7E"/>
    <w:rsid w:val="002D4F21"/>
    <w:rsid w:val="002F6CF6"/>
    <w:rsid w:val="0056788B"/>
    <w:rsid w:val="005F2053"/>
    <w:rsid w:val="00A358F5"/>
    <w:rsid w:val="00AC65D5"/>
    <w:rsid w:val="00DC437C"/>
    <w:rsid w:val="00F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64A8"/>
  <w15:chartTrackingRefBased/>
  <w15:docId w15:val="{5E56DC01-12DE-4E34-B81E-84D50558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6C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D4F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D4F2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F6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6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vanoostayen@scarlet.be" TargetMode="External"/><Relationship Id="rId3" Type="http://schemas.openxmlformats.org/officeDocument/2006/relationships/styles" Target="styles.xml"/><Relationship Id="rId7" Type="http://schemas.openxmlformats.org/officeDocument/2006/relationships/hyperlink" Target="mailto:tom.delbroek@campuso3.b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k.lambrechts@campuso3.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osten.fj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stulens1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5347-7F3A-4680-B0A2-B4F2BABC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1249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Slegers</dc:creator>
  <cp:keywords/>
  <dc:description/>
  <cp:lastModifiedBy>Bart Slegers</cp:lastModifiedBy>
  <cp:revision>5</cp:revision>
  <dcterms:created xsi:type="dcterms:W3CDTF">2022-01-18T08:54:00Z</dcterms:created>
  <dcterms:modified xsi:type="dcterms:W3CDTF">2022-01-18T12:46:00Z</dcterms:modified>
</cp:coreProperties>
</file>